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DEFA" w14:textId="77777777" w:rsidR="00D15DFF" w:rsidRPr="00FE0AFE" w:rsidRDefault="00E45DC4" w:rsidP="0096588D">
      <w:pPr>
        <w:spacing w:after="0"/>
        <w:rPr>
          <w:rFonts w:ascii="Myriad Pro" w:hAnsi="Myriad Pro" w:cstheme="minorHAnsi"/>
          <w:b/>
          <w:sz w:val="24"/>
          <w:szCs w:val="24"/>
          <w:lang w:val="en-GB"/>
        </w:rPr>
      </w:pPr>
      <w:r w:rsidRPr="00FE0AFE">
        <w:rPr>
          <w:rFonts w:ascii="Myriad Pro" w:hAnsi="Myriad Pro" w:cstheme="minorHAnsi"/>
          <w:b/>
          <w:sz w:val="24"/>
          <w:szCs w:val="24"/>
          <w:lang w:val="en-GB"/>
        </w:rPr>
        <w:t xml:space="preserve">SERVISNI ALI REKLAMACIJSKI </w:t>
      </w:r>
      <w:r w:rsidR="00686175" w:rsidRPr="00FE0AFE">
        <w:rPr>
          <w:rFonts w:ascii="Myriad Pro" w:hAnsi="Myriad Pro" w:cstheme="minorHAnsi"/>
          <w:b/>
          <w:sz w:val="24"/>
          <w:szCs w:val="24"/>
          <w:lang w:val="en-GB"/>
        </w:rPr>
        <w:t>ZAHTEVEK</w:t>
      </w:r>
    </w:p>
    <w:p w14:paraId="47030831" w14:textId="77777777" w:rsidR="00107D66" w:rsidRPr="00FE0AFE" w:rsidRDefault="00107D66" w:rsidP="0096588D">
      <w:pPr>
        <w:spacing w:after="0"/>
        <w:rPr>
          <w:rFonts w:ascii="Myriad Pro" w:hAnsi="Myriad Pro" w:cstheme="minorHAnsi"/>
          <w:i/>
          <w:color w:val="808080" w:themeColor="background1" w:themeShade="80"/>
          <w:lang w:val="en-GB"/>
        </w:rPr>
      </w:pPr>
      <w:r w:rsidRPr="00FE0AFE">
        <w:rPr>
          <w:rFonts w:ascii="Myriad Pro" w:hAnsi="Myriad Pro" w:cstheme="minorHAnsi"/>
          <w:i/>
          <w:color w:val="808080" w:themeColor="background1" w:themeShade="80"/>
          <w:lang w:val="en-GB"/>
        </w:rPr>
        <w:t>Service or reclamation request</w:t>
      </w:r>
    </w:p>
    <w:p w14:paraId="12DF2423" w14:textId="77777777" w:rsidR="0069693D" w:rsidRPr="00FE0AFE" w:rsidRDefault="0069693D" w:rsidP="0096588D">
      <w:pPr>
        <w:spacing w:after="0"/>
        <w:rPr>
          <w:rFonts w:ascii="Myriad Pro" w:hAnsi="Myriad Pro" w:cstheme="minorHAnsi"/>
          <w:b/>
          <w:sz w:val="20"/>
          <w:szCs w:val="20"/>
          <w:lang w:val="en-GB"/>
        </w:rPr>
      </w:pPr>
    </w:p>
    <w:p w14:paraId="157A1A59" w14:textId="109140DF" w:rsidR="00B62B0D" w:rsidRPr="00330BF2" w:rsidRDefault="00107D66" w:rsidP="004D6177">
      <w:pPr>
        <w:shd w:val="clear" w:color="auto" w:fill="F2F2F2" w:themeFill="background1" w:themeFillShade="F2"/>
        <w:spacing w:after="0"/>
        <w:rPr>
          <w:rFonts w:ascii="Myriad Pro" w:hAnsi="Myriad Pro" w:cstheme="minorHAnsi"/>
          <w:bCs/>
          <w:i/>
          <w:iCs/>
          <w:sz w:val="20"/>
          <w:szCs w:val="20"/>
        </w:rPr>
      </w:pPr>
      <w:r w:rsidRPr="00330BF2">
        <w:rPr>
          <w:rFonts w:ascii="Myriad Pro" w:hAnsi="Myriad Pro" w:cstheme="minorHAnsi"/>
          <w:bCs/>
          <w:i/>
          <w:iCs/>
          <w:sz w:val="20"/>
          <w:szCs w:val="20"/>
        </w:rPr>
        <w:t>Vljudno prosimo, da izpolnite vs</w:t>
      </w:r>
      <w:r w:rsidR="00960141" w:rsidRPr="00330BF2">
        <w:rPr>
          <w:rFonts w:ascii="Myriad Pro" w:hAnsi="Myriad Pro" w:cstheme="minorHAnsi"/>
          <w:bCs/>
          <w:i/>
          <w:iCs/>
          <w:sz w:val="20"/>
          <w:szCs w:val="20"/>
        </w:rPr>
        <w:t xml:space="preserve">a polja. </w:t>
      </w:r>
    </w:p>
    <w:p w14:paraId="085194B0" w14:textId="74E5CD2E" w:rsidR="00107D66" w:rsidRPr="00960141" w:rsidRDefault="00107D66" w:rsidP="0096588D">
      <w:pPr>
        <w:spacing w:after="0"/>
        <w:rPr>
          <w:rFonts w:ascii="Myriad Pro" w:hAnsi="Myriad Pro" w:cstheme="minorHAnsi"/>
          <w:i/>
          <w:iCs/>
          <w:color w:val="808080" w:themeColor="background1" w:themeShade="80"/>
          <w:sz w:val="16"/>
          <w:szCs w:val="16"/>
          <w:lang w:val="en-GB"/>
        </w:rPr>
      </w:pPr>
      <w:r w:rsidRPr="00960141">
        <w:rPr>
          <w:rFonts w:ascii="Myriad Pro" w:hAnsi="Myriad Pro" w:cstheme="minorHAnsi"/>
          <w:i/>
          <w:iCs/>
          <w:color w:val="808080" w:themeColor="background1" w:themeShade="80"/>
          <w:sz w:val="16"/>
          <w:szCs w:val="16"/>
          <w:lang w:val="en-GB"/>
        </w:rPr>
        <w:t>We kindly ask you to fill</w:t>
      </w:r>
      <w:r w:rsidR="00AA5052" w:rsidRPr="00960141">
        <w:rPr>
          <w:rFonts w:ascii="Myriad Pro" w:hAnsi="Myriad Pro" w:cstheme="minorHAnsi"/>
          <w:i/>
          <w:iCs/>
          <w:color w:val="808080" w:themeColor="background1" w:themeShade="80"/>
          <w:sz w:val="16"/>
          <w:szCs w:val="16"/>
          <w:lang w:val="en-GB"/>
        </w:rPr>
        <w:t xml:space="preserve"> in </w:t>
      </w:r>
      <w:r w:rsidRPr="00960141">
        <w:rPr>
          <w:rFonts w:ascii="Myriad Pro" w:hAnsi="Myriad Pro" w:cstheme="minorHAnsi"/>
          <w:i/>
          <w:iCs/>
          <w:color w:val="808080" w:themeColor="background1" w:themeShade="80"/>
          <w:sz w:val="16"/>
          <w:szCs w:val="16"/>
          <w:lang w:val="en-GB"/>
        </w:rPr>
        <w:t xml:space="preserve">all </w:t>
      </w:r>
      <w:r w:rsidR="00960141" w:rsidRPr="00960141">
        <w:rPr>
          <w:rFonts w:ascii="Myriad Pro" w:hAnsi="Myriad Pro" w:cstheme="minorHAnsi"/>
          <w:i/>
          <w:iCs/>
          <w:color w:val="808080" w:themeColor="background1" w:themeShade="80"/>
          <w:sz w:val="16"/>
          <w:szCs w:val="16"/>
          <w:lang w:val="en-GB"/>
        </w:rPr>
        <w:t>lines.</w:t>
      </w:r>
    </w:p>
    <w:p w14:paraId="639ADCA5" w14:textId="77777777" w:rsidR="00B321DA" w:rsidRPr="00FE0AFE" w:rsidRDefault="00B321DA" w:rsidP="0096588D">
      <w:pPr>
        <w:spacing w:after="0"/>
        <w:rPr>
          <w:rFonts w:ascii="Myriad Pro" w:hAnsi="Myriad Pro" w:cstheme="minorHAnsi"/>
          <w:b/>
          <w:sz w:val="20"/>
          <w:szCs w:val="20"/>
          <w:lang w:val="en-GB"/>
        </w:rPr>
      </w:pPr>
    </w:p>
    <w:p w14:paraId="73F8E919" w14:textId="77777777" w:rsidR="00B62B0D" w:rsidRPr="00330BF2" w:rsidRDefault="00AA5052" w:rsidP="004D6177">
      <w:pPr>
        <w:shd w:val="clear" w:color="auto" w:fill="F2F2F2" w:themeFill="background1" w:themeFillShade="F2"/>
        <w:spacing w:after="0"/>
        <w:rPr>
          <w:rFonts w:ascii="Myriad Pro" w:hAnsi="Myriad Pro" w:cstheme="minorHAnsi"/>
          <w:b/>
          <w:sz w:val="20"/>
          <w:szCs w:val="20"/>
        </w:rPr>
      </w:pPr>
      <w:r w:rsidRPr="00330BF2">
        <w:rPr>
          <w:rFonts w:ascii="Myriad Pro" w:hAnsi="Myriad Pro" w:cstheme="minorHAnsi"/>
          <w:b/>
          <w:sz w:val="20"/>
          <w:szCs w:val="20"/>
        </w:rPr>
        <w:t>Podatki o pošiljatelju</w:t>
      </w:r>
    </w:p>
    <w:p w14:paraId="2F1361F7" w14:textId="77777777" w:rsidR="00022116" w:rsidRPr="00FE0AFE" w:rsidRDefault="00022116" w:rsidP="0096588D">
      <w:pPr>
        <w:spacing w:after="0"/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</w:pPr>
      <w:r w:rsidRPr="00FE0AFE"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  <w:t>Customer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07D66" w:rsidRPr="00330BF2" w14:paraId="15D482BE" w14:textId="77777777" w:rsidTr="00960141"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A1FA34" w14:textId="77777777" w:rsidR="00022116" w:rsidRPr="00330BF2" w:rsidRDefault="0042457E" w:rsidP="0096588D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Naziv podjetja</w:t>
            </w:r>
            <w:r w:rsidR="00751DB7" w:rsidRPr="00330BF2">
              <w:rPr>
                <w:rFonts w:ascii="Myriad Pro" w:hAnsi="Myriad Pro" w:cstheme="minorHAnsi"/>
                <w:b/>
                <w:sz w:val="20"/>
                <w:szCs w:val="20"/>
              </w:rPr>
              <w:t>:</w:t>
            </w:r>
            <w:r w:rsidR="0096588D" w:rsidRPr="00330BF2">
              <w:rPr>
                <w:rFonts w:ascii="Myriad Pro" w:hAnsi="Myriad Pro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085C95" w14:textId="62CBA7B4" w:rsidR="00751DB7" w:rsidRPr="00330BF2" w:rsidRDefault="008F511F" w:rsidP="0096588D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Myriad Pro" w:hAnsi="Myriad Pro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separate"/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022116" w:rsidRPr="00FE0AFE" w14:paraId="680F56E2" w14:textId="77777777" w:rsidTr="00960141">
        <w:tc>
          <w:tcPr>
            <w:tcW w:w="3256" w:type="dxa"/>
            <w:tcBorders>
              <w:left w:val="single" w:sz="4" w:space="0" w:color="auto"/>
            </w:tcBorders>
          </w:tcPr>
          <w:p w14:paraId="14A878DD" w14:textId="77777777" w:rsidR="00022116" w:rsidRPr="00FE0AFE" w:rsidRDefault="00022116" w:rsidP="0096588D">
            <w:pPr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Your company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1E31657E" w14:textId="77777777" w:rsidR="00022116" w:rsidRPr="00FE0AFE" w:rsidRDefault="00022116" w:rsidP="0096588D">
            <w:pPr>
              <w:rPr>
                <w:rFonts w:ascii="Myriad Pro" w:hAnsi="Myriad Pro" w:cstheme="minorHAnsi"/>
                <w:b/>
                <w:i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AA5052" w:rsidRPr="00330BF2" w14:paraId="104927DE" w14:textId="77777777" w:rsidTr="00960141"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84FA36" w14:textId="77777777" w:rsidR="00AA5052" w:rsidRPr="00330BF2" w:rsidRDefault="00AA5052" w:rsidP="00AA5052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Naslov podjetja: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7FC8DB" w14:textId="0311C4E2" w:rsidR="00AA5052" w:rsidRPr="00330BF2" w:rsidRDefault="008F511F" w:rsidP="00805E34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Myriad Pro" w:hAnsi="Myriad Pro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separate"/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AA5052" w:rsidRPr="00FE0AFE" w14:paraId="79A386C8" w14:textId="77777777" w:rsidTr="00960141">
        <w:tc>
          <w:tcPr>
            <w:tcW w:w="3256" w:type="dxa"/>
            <w:tcBorders>
              <w:left w:val="single" w:sz="4" w:space="0" w:color="auto"/>
            </w:tcBorders>
          </w:tcPr>
          <w:p w14:paraId="618B2CDD" w14:textId="77777777" w:rsidR="00AA5052" w:rsidRPr="00FE0AFE" w:rsidRDefault="00AA5052" w:rsidP="00805E34">
            <w:pPr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3345037C" w14:textId="77777777" w:rsidR="00AA5052" w:rsidRPr="00FE0AFE" w:rsidRDefault="00AA5052" w:rsidP="00805E34">
            <w:pPr>
              <w:rPr>
                <w:rFonts w:ascii="Myriad Pro" w:hAnsi="Myriad Pro" w:cstheme="minorHAnsi"/>
                <w:b/>
                <w:i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AA5052" w:rsidRPr="00330BF2" w14:paraId="1CAAB336" w14:textId="77777777" w:rsidTr="00960141"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76A597" w14:textId="77777777" w:rsidR="00AA5052" w:rsidRPr="00330BF2" w:rsidRDefault="00AA5052" w:rsidP="00805E34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Kraj/država: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BB39F2" w14:textId="261B1D60" w:rsidR="00AA5052" w:rsidRPr="00330BF2" w:rsidRDefault="008F511F" w:rsidP="00805E34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Myriad Pro" w:hAnsi="Myriad Pro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separate"/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AA5052" w:rsidRPr="00FE0AFE" w14:paraId="2EBD3C02" w14:textId="77777777" w:rsidTr="00960141">
        <w:tc>
          <w:tcPr>
            <w:tcW w:w="3256" w:type="dxa"/>
            <w:tcBorders>
              <w:left w:val="single" w:sz="4" w:space="0" w:color="auto"/>
            </w:tcBorders>
          </w:tcPr>
          <w:p w14:paraId="5BA9DE3B" w14:textId="77777777" w:rsidR="00AA5052" w:rsidRPr="00FE0AFE" w:rsidRDefault="00AA5052" w:rsidP="00805E34">
            <w:pPr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Town/Country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1EBF5F71" w14:textId="77777777" w:rsidR="00AA5052" w:rsidRPr="00FE0AFE" w:rsidRDefault="00AA5052" w:rsidP="00805E34">
            <w:pPr>
              <w:rPr>
                <w:rFonts w:ascii="Myriad Pro" w:hAnsi="Myriad Pro" w:cstheme="minorHAnsi"/>
                <w:b/>
                <w:i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107D66" w:rsidRPr="00330BF2" w14:paraId="24E36C12" w14:textId="77777777" w:rsidTr="00960141"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CB3D6EB" w14:textId="4DBC2A10" w:rsidR="00751DB7" w:rsidRPr="00330BF2" w:rsidRDefault="0042457E" w:rsidP="00AA5052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Ime in priimek</w:t>
            </w:r>
            <w:r w:rsidR="00960141" w:rsidRPr="00330BF2">
              <w:rPr>
                <w:rFonts w:ascii="Myriad Pro" w:hAnsi="Myriad Pro" w:cstheme="minorHAnsi"/>
                <w:b/>
                <w:sz w:val="20"/>
                <w:szCs w:val="20"/>
              </w:rPr>
              <w:t xml:space="preserve"> kontaktne osebe</w:t>
            </w: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48C613" w14:textId="0DCDDB84" w:rsidR="00751DB7" w:rsidRPr="00330BF2" w:rsidRDefault="008F511F" w:rsidP="0096588D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Myriad Pro" w:hAnsi="Myriad Pro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separate"/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022116" w:rsidRPr="00FE0AFE" w14:paraId="3A3D90C4" w14:textId="77777777" w:rsidTr="00960141">
        <w:tc>
          <w:tcPr>
            <w:tcW w:w="3256" w:type="dxa"/>
            <w:tcBorders>
              <w:left w:val="single" w:sz="4" w:space="0" w:color="auto"/>
            </w:tcBorders>
          </w:tcPr>
          <w:p w14:paraId="43B5A59D" w14:textId="77777777" w:rsidR="00022116" w:rsidRPr="00FE0AFE" w:rsidRDefault="00022116" w:rsidP="0096588D">
            <w:pPr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Contact person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2A9F3EEB" w14:textId="77777777" w:rsidR="00022116" w:rsidRPr="00FE0AFE" w:rsidRDefault="00022116" w:rsidP="0096588D">
            <w:pPr>
              <w:rPr>
                <w:rFonts w:ascii="Myriad Pro" w:hAnsi="Myriad Pro" w:cstheme="minorHAnsi"/>
                <w:b/>
                <w:i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107D66" w:rsidRPr="00330BF2" w14:paraId="25626E38" w14:textId="77777777" w:rsidTr="00960141"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E78F69" w14:textId="77777777" w:rsidR="00751DB7" w:rsidRPr="00330BF2" w:rsidRDefault="0042457E" w:rsidP="0096588D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7591AC" w14:textId="7D8A7A7E" w:rsidR="00751DB7" w:rsidRPr="00330BF2" w:rsidRDefault="008F511F" w:rsidP="0096588D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Myriad Pro" w:hAnsi="Myriad Pro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separate"/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22116" w:rsidRPr="00FE0AFE" w14:paraId="24C81F3D" w14:textId="77777777" w:rsidTr="00960141">
        <w:tc>
          <w:tcPr>
            <w:tcW w:w="3256" w:type="dxa"/>
            <w:tcBorders>
              <w:left w:val="single" w:sz="4" w:space="0" w:color="auto"/>
            </w:tcBorders>
          </w:tcPr>
          <w:p w14:paraId="4C2B220D" w14:textId="77777777" w:rsidR="00022116" w:rsidRPr="00FE0AFE" w:rsidRDefault="00022116" w:rsidP="0096588D">
            <w:pPr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2DC6200B" w14:textId="77777777" w:rsidR="00022116" w:rsidRPr="00FE0AFE" w:rsidRDefault="00022116" w:rsidP="0096588D">
            <w:pPr>
              <w:rPr>
                <w:rFonts w:ascii="Myriad Pro" w:hAnsi="Myriad Pro" w:cstheme="minorHAnsi"/>
                <w:b/>
                <w:i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107D66" w:rsidRPr="00330BF2" w14:paraId="11F48929" w14:textId="77777777" w:rsidTr="00960141"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C632773" w14:textId="77777777" w:rsidR="00751DB7" w:rsidRPr="00330BF2" w:rsidRDefault="0042457E" w:rsidP="0096588D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E-naslov: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ED3AC5" w14:textId="050A0ECC" w:rsidR="00751DB7" w:rsidRPr="00330BF2" w:rsidRDefault="008F511F" w:rsidP="0096588D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Myriad Pro" w:hAnsi="Myriad Pro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separate"/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</w:rPr>
              <w:t> </w: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22116" w:rsidRPr="00FE0AFE" w14:paraId="16C40310" w14:textId="77777777" w:rsidTr="00960141">
        <w:tc>
          <w:tcPr>
            <w:tcW w:w="3256" w:type="dxa"/>
            <w:tcBorders>
              <w:left w:val="single" w:sz="4" w:space="0" w:color="auto"/>
            </w:tcBorders>
          </w:tcPr>
          <w:p w14:paraId="6D3EAB74" w14:textId="77777777" w:rsidR="00022116" w:rsidRPr="00FE0AFE" w:rsidRDefault="00B62B0D" w:rsidP="0096588D">
            <w:pPr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E</w:t>
            </w:r>
            <w:r w:rsidR="00022116"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-mail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18447EE0" w14:textId="77777777" w:rsidR="00022116" w:rsidRPr="00FE0AFE" w:rsidRDefault="00022116" w:rsidP="0096588D">
            <w:pPr>
              <w:rPr>
                <w:rFonts w:ascii="Myriad Pro" w:hAnsi="Myriad Pro" w:cstheme="minorHAnsi"/>
                <w:b/>
                <w:i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107D66" w:rsidRPr="00FE0AFE" w14:paraId="43292CD8" w14:textId="77777777" w:rsidTr="00960141">
        <w:tc>
          <w:tcPr>
            <w:tcW w:w="3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B62C50" w14:textId="77777777" w:rsidR="00751DB7" w:rsidRPr="00FE0AFE" w:rsidRDefault="00751DB7" w:rsidP="0096588D">
            <w:pP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pPr>
            <w:r w:rsidRPr="00FE0AFE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 xml:space="preserve">Datum: 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EFF68" w14:textId="3699DA97" w:rsidR="00751DB7" w:rsidRPr="00FE0AFE" w:rsidRDefault="008F511F" w:rsidP="0096588D">
            <w:pP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022116" w:rsidRPr="00FE0AFE" w14:paraId="7A2FE190" w14:textId="77777777" w:rsidTr="00960141">
        <w:tc>
          <w:tcPr>
            <w:tcW w:w="3256" w:type="dxa"/>
            <w:tcBorders>
              <w:left w:val="single" w:sz="4" w:space="0" w:color="auto"/>
            </w:tcBorders>
          </w:tcPr>
          <w:p w14:paraId="1DAA423F" w14:textId="77777777" w:rsidR="00022116" w:rsidRPr="00FE0AFE" w:rsidRDefault="00022116" w:rsidP="0096588D">
            <w:pPr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27BC3451" w14:textId="77777777" w:rsidR="00022116" w:rsidRPr="00FE0AFE" w:rsidRDefault="00022116" w:rsidP="0096588D">
            <w:pPr>
              <w:rPr>
                <w:rFonts w:ascii="Myriad Pro" w:hAnsi="Myriad Pro" w:cstheme="minorHAnsi"/>
                <w:b/>
                <w:i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</w:tbl>
    <w:p w14:paraId="77459859" w14:textId="77777777" w:rsidR="00960141" w:rsidRPr="00FE0AFE" w:rsidRDefault="00960141" w:rsidP="00960141">
      <w:pPr>
        <w:spacing w:after="0"/>
        <w:rPr>
          <w:rFonts w:ascii="Myriad Pro" w:hAnsi="Myriad Pro" w:cstheme="minorHAnsi"/>
          <w:i/>
          <w:sz w:val="20"/>
          <w:szCs w:val="20"/>
          <w:lang w:val="en-GB"/>
        </w:rPr>
      </w:pPr>
    </w:p>
    <w:p w14:paraId="4BD4499F" w14:textId="6F0FB03F" w:rsidR="00960141" w:rsidRPr="00330BF2" w:rsidRDefault="00960141" w:rsidP="00960141">
      <w:pPr>
        <w:shd w:val="clear" w:color="auto" w:fill="F2F2F2" w:themeFill="background1" w:themeFillShade="F2"/>
        <w:spacing w:after="0"/>
        <w:rPr>
          <w:rFonts w:ascii="Myriad Pro" w:hAnsi="Myriad Pro" w:cstheme="minorHAnsi"/>
          <w:b/>
          <w:sz w:val="20"/>
          <w:szCs w:val="20"/>
        </w:rPr>
      </w:pPr>
      <w:r w:rsidRPr="00330BF2">
        <w:rPr>
          <w:rFonts w:ascii="Myriad Pro" w:hAnsi="Myriad Pro" w:cstheme="minorHAnsi"/>
          <w:b/>
          <w:sz w:val="20"/>
          <w:szCs w:val="20"/>
        </w:rPr>
        <w:t>Predlagana obravnava:</w:t>
      </w:r>
    </w:p>
    <w:p w14:paraId="2A193886" w14:textId="77777777" w:rsidR="00960141" w:rsidRPr="00FE0AFE" w:rsidRDefault="00960141" w:rsidP="00960141">
      <w:pPr>
        <w:spacing w:after="0"/>
        <w:rPr>
          <w:rFonts w:ascii="Myriad Pro" w:hAnsi="Myriad Pro" w:cstheme="minorHAnsi"/>
          <w:b/>
          <w:sz w:val="20"/>
          <w:szCs w:val="20"/>
          <w:lang w:val="en-GB"/>
        </w:rPr>
      </w:pPr>
      <w:r w:rsidRPr="00FE0AFE"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  <w:t>We send units for:</w:t>
      </w:r>
    </w:p>
    <w:p w14:paraId="249A2567" w14:textId="77777777" w:rsidR="00960141" w:rsidRPr="00FE0AFE" w:rsidRDefault="00960141" w:rsidP="00960141">
      <w:pPr>
        <w:spacing w:after="0"/>
        <w:rPr>
          <w:rFonts w:ascii="Myriad Pro" w:hAnsi="Myriad Pro" w:cstheme="minorHAnsi"/>
          <w:i/>
          <w:color w:val="808080" w:themeColor="background1" w:themeShade="80"/>
          <w:sz w:val="16"/>
          <w:szCs w:val="16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960141" w:rsidRPr="00FE0AFE" w14:paraId="6CCA714D" w14:textId="77777777" w:rsidTr="00926791">
        <w:tc>
          <w:tcPr>
            <w:tcW w:w="1666" w:type="pct"/>
          </w:tcPr>
          <w:p w14:paraId="4899A726" w14:textId="566EF421" w:rsidR="00960141" w:rsidRPr="00330BF2" w:rsidRDefault="00960141" w:rsidP="00926791">
            <w:pPr>
              <w:tabs>
                <w:tab w:val="left" w:pos="3570"/>
              </w:tabs>
              <w:jc w:val="center"/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Potrditev1"/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E476A"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</w:r>
            <w:r w:rsidR="00000000"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separate"/>
            </w:r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end"/>
            </w:r>
            <w:bookmarkEnd w:id="7"/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t xml:space="preserve"> </w:t>
            </w: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Popravilo</w:t>
            </w:r>
          </w:p>
          <w:p w14:paraId="49AE48A0" w14:textId="77777777" w:rsidR="00960141" w:rsidRPr="00FE0AFE" w:rsidRDefault="00960141" w:rsidP="00926791">
            <w:pPr>
              <w:tabs>
                <w:tab w:val="left" w:pos="3570"/>
              </w:tabs>
              <w:jc w:val="center"/>
              <w:rPr>
                <w:rFonts w:ascii="Myriad Pro" w:hAnsi="Myriad Pro" w:cstheme="minorHAnsi"/>
                <w:b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Service</w:t>
            </w:r>
          </w:p>
        </w:tc>
        <w:tc>
          <w:tcPr>
            <w:tcW w:w="1667" w:type="pct"/>
          </w:tcPr>
          <w:p w14:paraId="3E250A93" w14:textId="77777777" w:rsidR="00960141" w:rsidRPr="00FE0AFE" w:rsidRDefault="00960141" w:rsidP="00926791">
            <w:pPr>
              <w:tabs>
                <w:tab w:val="left" w:pos="3570"/>
              </w:tabs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pPr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Myriad Pro" w:hAnsi="Myriad Pro" w:cstheme="minorHAnsi"/>
                <w:sz w:val="20"/>
                <w:szCs w:val="20"/>
                <w:lang w:val="en-GB"/>
              </w:rPr>
            </w:r>
            <w:r w:rsidR="00000000"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separate"/>
            </w:r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end"/>
            </w:r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t xml:space="preserve"> </w:t>
            </w: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Kalibracija</w:t>
            </w:r>
          </w:p>
          <w:p w14:paraId="2E138B2F" w14:textId="77777777" w:rsidR="00960141" w:rsidRPr="00FE0AFE" w:rsidRDefault="00960141" w:rsidP="00926791">
            <w:pPr>
              <w:tabs>
                <w:tab w:val="left" w:pos="3570"/>
              </w:tabs>
              <w:jc w:val="center"/>
              <w:rPr>
                <w:rFonts w:ascii="Myriad Pro" w:hAnsi="Myriad Pro" w:cstheme="minorHAnsi"/>
                <w:b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  </w:t>
            </w: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 xml:space="preserve"> Calibration</w:t>
            </w:r>
          </w:p>
        </w:tc>
        <w:tc>
          <w:tcPr>
            <w:tcW w:w="1667" w:type="pct"/>
          </w:tcPr>
          <w:p w14:paraId="3ECF657D" w14:textId="77777777" w:rsidR="00960141" w:rsidRPr="00FE0AFE" w:rsidRDefault="00960141" w:rsidP="00926791">
            <w:pPr>
              <w:tabs>
                <w:tab w:val="left" w:pos="3570"/>
              </w:tabs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pPr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Myriad Pro" w:hAnsi="Myriad Pro" w:cstheme="minorHAnsi"/>
                <w:sz w:val="20"/>
                <w:szCs w:val="20"/>
                <w:lang w:val="en-GB"/>
              </w:rPr>
            </w:r>
            <w:r w:rsidR="00000000"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separate"/>
            </w:r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end"/>
            </w:r>
            <w:r w:rsidRPr="00FE0AFE">
              <w:rPr>
                <w:rFonts w:ascii="Myriad Pro" w:hAnsi="Myriad Pro" w:cstheme="minorHAnsi"/>
                <w:sz w:val="20"/>
                <w:szCs w:val="20"/>
                <w:lang w:val="en-GB"/>
              </w:rPr>
              <w:t xml:space="preserve"> </w:t>
            </w: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Reklamacija</w:t>
            </w:r>
          </w:p>
          <w:p w14:paraId="357536F7" w14:textId="77777777" w:rsidR="00960141" w:rsidRPr="00FE0AFE" w:rsidRDefault="00960141" w:rsidP="00926791">
            <w:pPr>
              <w:tabs>
                <w:tab w:val="left" w:pos="3570"/>
              </w:tabs>
              <w:jc w:val="center"/>
              <w:rPr>
                <w:rFonts w:ascii="Myriad Pro" w:hAnsi="Myriad Pro" w:cstheme="minorHAnsi"/>
                <w:b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    </w:t>
            </w: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Reclamation</w:t>
            </w:r>
          </w:p>
        </w:tc>
      </w:tr>
    </w:tbl>
    <w:p w14:paraId="19ED3EDC" w14:textId="77777777" w:rsidR="00751DB7" w:rsidRPr="00FE0AFE" w:rsidRDefault="00751DB7" w:rsidP="0096588D">
      <w:pPr>
        <w:spacing w:after="0"/>
        <w:rPr>
          <w:rFonts w:ascii="Myriad Pro" w:hAnsi="Myriad Pro" w:cstheme="minorHAnsi"/>
          <w:b/>
          <w:sz w:val="20"/>
          <w:szCs w:val="20"/>
          <w:lang w:val="en-GB"/>
        </w:rPr>
      </w:pPr>
    </w:p>
    <w:p w14:paraId="3D9146FA" w14:textId="77777777" w:rsidR="004D6177" w:rsidRPr="00330BF2" w:rsidRDefault="0096588D" w:rsidP="004D6177">
      <w:pPr>
        <w:shd w:val="clear" w:color="auto" w:fill="F2F2F2" w:themeFill="background1" w:themeFillShade="F2"/>
        <w:spacing w:after="0"/>
        <w:rPr>
          <w:rFonts w:ascii="Myriad Pro" w:hAnsi="Myriad Pro" w:cstheme="minorHAnsi"/>
          <w:b/>
          <w:sz w:val="20"/>
          <w:szCs w:val="20"/>
        </w:rPr>
      </w:pPr>
      <w:r w:rsidRPr="00330BF2">
        <w:rPr>
          <w:rFonts w:ascii="Myriad Pro" w:hAnsi="Myriad Pro" w:cstheme="minorHAnsi"/>
          <w:b/>
          <w:sz w:val="20"/>
          <w:szCs w:val="20"/>
        </w:rPr>
        <w:t>Podatki o izdelku</w:t>
      </w:r>
    </w:p>
    <w:p w14:paraId="095CC27C" w14:textId="77777777" w:rsidR="00022116" w:rsidRPr="00FE0AFE" w:rsidRDefault="004D6177" w:rsidP="0096588D">
      <w:pPr>
        <w:spacing w:after="0"/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</w:pPr>
      <w:r w:rsidRPr="00FE0AFE"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  <w:t>P</w:t>
      </w:r>
      <w:r w:rsidR="00022116" w:rsidRPr="00FE0AFE"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  <w:t>roduct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7D66" w:rsidRPr="00FE0AFE" w14:paraId="336FF73E" w14:textId="77777777" w:rsidTr="00AA5052"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9DC478" w14:textId="77777777" w:rsidR="00751DB7" w:rsidRPr="00330BF2" w:rsidRDefault="0042457E" w:rsidP="00AA5052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Tip/naziv: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871CFE" w14:textId="670FB4CF" w:rsidR="00751DB7" w:rsidRPr="00FE0AFE" w:rsidRDefault="008F511F" w:rsidP="0096588D">
            <w:pP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022116" w:rsidRPr="00FE0AFE" w14:paraId="2FBA3EA1" w14:textId="77777777" w:rsidTr="00AA5052">
        <w:tc>
          <w:tcPr>
            <w:tcW w:w="3119" w:type="dxa"/>
            <w:tcBorders>
              <w:left w:val="single" w:sz="4" w:space="0" w:color="auto"/>
            </w:tcBorders>
          </w:tcPr>
          <w:p w14:paraId="696CDD7D" w14:textId="77777777" w:rsidR="00022116" w:rsidRPr="00FE0AFE" w:rsidRDefault="00022116" w:rsidP="0096588D">
            <w:pPr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Type/name of product</w:t>
            </w:r>
          </w:p>
        </w:tc>
        <w:tc>
          <w:tcPr>
            <w:tcW w:w="5943" w:type="dxa"/>
          </w:tcPr>
          <w:p w14:paraId="1079E7B2" w14:textId="77777777" w:rsidR="00022116" w:rsidRPr="00FE0AFE" w:rsidRDefault="00022116" w:rsidP="0096588D">
            <w:pPr>
              <w:rPr>
                <w:rFonts w:ascii="Myriad Pro" w:hAnsi="Myriad Pro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107D66" w:rsidRPr="00FE0AFE" w14:paraId="47688171" w14:textId="77777777" w:rsidTr="00AA5052"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016B5A" w14:textId="77777777" w:rsidR="00751DB7" w:rsidRPr="00330BF2" w:rsidRDefault="0042457E" w:rsidP="0096588D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Serijska številka: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800C66" w14:textId="4D9E194D" w:rsidR="00751DB7" w:rsidRPr="00FE0AFE" w:rsidRDefault="008F511F" w:rsidP="0096588D">
            <w:pP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022116" w:rsidRPr="00FE0AFE" w14:paraId="213C44F8" w14:textId="77777777" w:rsidTr="00AA5052">
        <w:tc>
          <w:tcPr>
            <w:tcW w:w="3119" w:type="dxa"/>
            <w:tcBorders>
              <w:left w:val="single" w:sz="4" w:space="0" w:color="auto"/>
            </w:tcBorders>
          </w:tcPr>
          <w:p w14:paraId="0F3AA478" w14:textId="77777777" w:rsidR="00022116" w:rsidRPr="00FE0AFE" w:rsidRDefault="00022116" w:rsidP="0096588D">
            <w:pPr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Serial number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57C44FF5" w14:textId="77777777" w:rsidR="00022116" w:rsidRPr="00FE0AFE" w:rsidRDefault="00022116" w:rsidP="0096588D">
            <w:pPr>
              <w:rPr>
                <w:rFonts w:ascii="Myriad Pro" w:hAnsi="Myriad Pro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</w:tbl>
    <w:p w14:paraId="202EA534" w14:textId="77777777" w:rsidR="0096588D" w:rsidRPr="00FE0AFE" w:rsidRDefault="0096588D" w:rsidP="0096588D">
      <w:pPr>
        <w:spacing w:after="0"/>
        <w:rPr>
          <w:rFonts w:ascii="Myriad Pro" w:hAnsi="Myriad Pro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714"/>
      </w:tblGrid>
      <w:tr w:rsidR="0096588D" w:rsidRPr="00FE0AFE" w14:paraId="16C74F93" w14:textId="77777777" w:rsidTr="008F511F">
        <w:tc>
          <w:tcPr>
            <w:tcW w:w="5356" w:type="dxa"/>
          </w:tcPr>
          <w:p w14:paraId="18484D54" w14:textId="77777777" w:rsidR="008F511F" w:rsidRDefault="0096588D" w:rsidP="004D6177">
            <w:pPr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330BF2">
              <w:rPr>
                <w:rFonts w:ascii="Myriad Pro" w:hAnsi="Myriad Pro" w:cstheme="minorHAnsi"/>
                <w:b/>
                <w:sz w:val="20"/>
                <w:szCs w:val="20"/>
              </w:rPr>
              <w:t>Številka dobavnice ali računa</w:t>
            </w:r>
            <w:r w:rsidR="004D6177" w:rsidRPr="00330BF2">
              <w:rPr>
                <w:rFonts w:ascii="Myriad Pro" w:hAnsi="Myriad Pro" w:cstheme="minorHAnsi"/>
                <w:b/>
                <w:sz w:val="20"/>
                <w:szCs w:val="20"/>
              </w:rPr>
              <w:t xml:space="preserve"> </w:t>
            </w:r>
          </w:p>
          <w:p w14:paraId="38847DD4" w14:textId="74025373" w:rsidR="004D6177" w:rsidRPr="00330BF2" w:rsidRDefault="004D6177" w:rsidP="004D6177">
            <w:pPr>
              <w:rPr>
                <w:rFonts w:ascii="Myriad Pro" w:hAnsi="Myriad Pro" w:cstheme="minorHAnsi"/>
                <w:sz w:val="16"/>
                <w:szCs w:val="16"/>
              </w:rPr>
            </w:pPr>
            <w:r w:rsidRPr="00330BF2">
              <w:rPr>
                <w:rFonts w:ascii="Myriad Pro" w:hAnsi="Myriad Pro" w:cstheme="minorHAnsi"/>
                <w:sz w:val="16"/>
                <w:szCs w:val="16"/>
              </w:rPr>
              <w:t xml:space="preserve">(vpišite, če s podatkom razpolagate): </w:t>
            </w:r>
          </w:p>
          <w:p w14:paraId="4DDC01DC" w14:textId="3FF3165C" w:rsidR="0096588D" w:rsidRPr="00FE0AFE" w:rsidRDefault="0096588D" w:rsidP="004D6177">
            <w:pPr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</w:pP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 xml:space="preserve">Delivery </w:t>
            </w:r>
            <w:r w:rsidR="00960141"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notes</w:t>
            </w:r>
            <w:r w:rsidR="00B45873"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 xml:space="preserve"> or </w:t>
            </w:r>
            <w:r w:rsidR="004D6177"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Invoice number (</w:t>
            </w:r>
            <w:r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enter if you have the information</w:t>
            </w:r>
            <w:r w:rsidR="004D6177" w:rsidRPr="00FE0AFE">
              <w:rPr>
                <w:rFonts w:ascii="Myriad Pro" w:hAnsi="Myriad Pro" w:cstheme="minorHAnsi"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0C403894" w14:textId="6558B250" w:rsidR="0096588D" w:rsidRPr="00FE0AFE" w:rsidRDefault="008F511F" w:rsidP="0096588D">
            <w:pPr>
              <w:spacing w:line="360" w:lineRule="auto"/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</w:tbl>
    <w:p w14:paraId="77446AA7" w14:textId="77777777" w:rsidR="0096588D" w:rsidRPr="00FE0AFE" w:rsidRDefault="0096588D" w:rsidP="0096588D">
      <w:pPr>
        <w:spacing w:after="0" w:line="360" w:lineRule="auto"/>
        <w:rPr>
          <w:rFonts w:ascii="Myriad Pro" w:hAnsi="Myriad Pro" w:cstheme="minorHAnsi"/>
          <w:b/>
          <w:sz w:val="20"/>
          <w:szCs w:val="20"/>
          <w:lang w:val="en-GB"/>
        </w:rPr>
      </w:pPr>
    </w:p>
    <w:p w14:paraId="16BC87F9" w14:textId="77777777" w:rsidR="00327286" w:rsidRPr="00330BF2" w:rsidRDefault="00751DB7" w:rsidP="004D6177">
      <w:pPr>
        <w:shd w:val="clear" w:color="auto" w:fill="F2F2F2" w:themeFill="background1" w:themeFillShade="F2"/>
        <w:spacing w:after="0"/>
        <w:rPr>
          <w:rFonts w:ascii="Myriad Pro" w:hAnsi="Myriad Pro" w:cstheme="minorHAnsi"/>
          <w:b/>
          <w:sz w:val="20"/>
          <w:szCs w:val="20"/>
        </w:rPr>
      </w:pPr>
      <w:r w:rsidRPr="00330BF2">
        <w:rPr>
          <w:rFonts w:ascii="Myriad Pro" w:hAnsi="Myriad Pro" w:cstheme="minorHAnsi"/>
          <w:b/>
          <w:sz w:val="20"/>
          <w:szCs w:val="20"/>
        </w:rPr>
        <w:t xml:space="preserve">OPIS NAPAKE </w:t>
      </w:r>
      <w:r w:rsidR="00AA5052" w:rsidRPr="00330BF2">
        <w:rPr>
          <w:rFonts w:ascii="Myriad Pro" w:hAnsi="Myriad Pro" w:cstheme="minorHAnsi"/>
          <w:b/>
          <w:sz w:val="20"/>
          <w:szCs w:val="20"/>
        </w:rPr>
        <w:t>oziroma informacija glede vračila</w:t>
      </w:r>
      <w:r w:rsidRPr="00330BF2">
        <w:rPr>
          <w:rFonts w:ascii="Myriad Pro" w:hAnsi="Myriad Pro" w:cstheme="minorHAnsi"/>
          <w:b/>
          <w:sz w:val="20"/>
          <w:szCs w:val="20"/>
        </w:rPr>
        <w:t>:</w:t>
      </w:r>
    </w:p>
    <w:p w14:paraId="59B9264F" w14:textId="77777777" w:rsidR="0096588D" w:rsidRPr="00FE0AFE" w:rsidRDefault="0000724A" w:rsidP="0096588D">
      <w:pPr>
        <w:spacing w:after="0"/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</w:pPr>
      <w:r w:rsidRPr="00FE0AFE"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  <w:t>Description</w:t>
      </w:r>
      <w:r w:rsidR="00B45873" w:rsidRPr="00FE0AFE"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  <w:t xml:space="preserve"> for service/calibration/reclamation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07D66" w:rsidRPr="00FE0AFE" w14:paraId="1D44FF21" w14:textId="77777777" w:rsidTr="0042457E">
        <w:tc>
          <w:tcPr>
            <w:tcW w:w="9062" w:type="dxa"/>
          </w:tcPr>
          <w:p w14:paraId="2EFF9026" w14:textId="77777777" w:rsidR="00751DB7" w:rsidRPr="00FE0AFE" w:rsidRDefault="00751DB7" w:rsidP="0096588D">
            <w:pPr>
              <w:rPr>
                <w:rFonts w:ascii="Myriad Pro" w:hAnsi="Myriad Pro" w:cstheme="minorHAnsi"/>
                <w:sz w:val="20"/>
                <w:szCs w:val="20"/>
                <w:lang w:val="en-GB"/>
              </w:rPr>
            </w:pPr>
          </w:p>
          <w:p w14:paraId="1D49C76A" w14:textId="34EF7E43" w:rsidR="00AA5052" w:rsidRPr="00FE0AFE" w:rsidRDefault="008F511F" w:rsidP="0096588D">
            <w:pPr>
              <w:rPr>
                <w:rFonts w:ascii="Myriad Pro" w:hAnsi="Myriad Pro" w:cstheme="minorHAnsi"/>
                <w:sz w:val="20"/>
                <w:szCs w:val="20"/>
                <w:lang w:val="en-GB"/>
              </w:rPr>
            </w:pPr>
            <w:r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Myriad Pro" w:hAnsi="Myriad Pro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Myriad Pro" w:hAnsi="Myriad Pro" w:cstheme="minorHAnsi"/>
                <w:sz w:val="20"/>
                <w:szCs w:val="20"/>
                <w:lang w:val="en-GB"/>
              </w:rPr>
            </w:r>
            <w:r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separate"/>
            </w:r>
            <w:r w:rsidR="002E476A">
              <w:rPr>
                <w:rFonts w:ascii="Myriad Pro" w:hAnsi="Myriad Pro" w:cstheme="minorHAnsi"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sz w:val="20"/>
                <w:szCs w:val="20"/>
                <w:lang w:val="en-GB"/>
              </w:rPr>
              <w:t> </w:t>
            </w:r>
            <w:r w:rsidR="002E476A">
              <w:rPr>
                <w:rFonts w:ascii="Myriad Pro" w:hAnsi="Myriad Pro" w:cstheme="minorHAnsi"/>
                <w:sz w:val="20"/>
                <w:szCs w:val="20"/>
                <w:lang w:val="en-GB"/>
              </w:rPr>
              <w:t> </w:t>
            </w:r>
            <w:r>
              <w:rPr>
                <w:rFonts w:ascii="Myriad Pro" w:hAnsi="Myriad Pro" w:cstheme="minorHAnsi"/>
                <w:sz w:val="20"/>
                <w:szCs w:val="20"/>
                <w:lang w:val="en-GB"/>
              </w:rPr>
              <w:fldChar w:fldCharType="end"/>
            </w:r>
            <w:bookmarkEnd w:id="11"/>
          </w:p>
          <w:p w14:paraId="20BED2B3" w14:textId="77777777" w:rsidR="00751DB7" w:rsidRPr="00FE0AFE" w:rsidRDefault="00751DB7" w:rsidP="0096588D">
            <w:pPr>
              <w:rPr>
                <w:rFonts w:ascii="Myriad Pro" w:hAnsi="Myriad Pro" w:cstheme="minorHAnsi"/>
                <w:sz w:val="20"/>
                <w:szCs w:val="20"/>
                <w:lang w:val="en-GB"/>
              </w:rPr>
            </w:pPr>
          </w:p>
          <w:p w14:paraId="53A5DE10" w14:textId="77777777" w:rsidR="00751DB7" w:rsidRPr="00FE0AFE" w:rsidRDefault="00751DB7" w:rsidP="0096588D">
            <w:pPr>
              <w:rPr>
                <w:rFonts w:ascii="Myriad Pro" w:hAnsi="Myriad Pro" w:cstheme="minorHAnsi"/>
                <w:sz w:val="20"/>
                <w:szCs w:val="20"/>
                <w:lang w:val="en-GB"/>
              </w:rPr>
            </w:pPr>
          </w:p>
        </w:tc>
      </w:tr>
      <w:tr w:rsidR="00107D66" w:rsidRPr="00FE0AFE" w14:paraId="3E96CAD2" w14:textId="77777777" w:rsidTr="00424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</w:tcPr>
          <w:p w14:paraId="7AFC5D5E" w14:textId="77777777" w:rsidR="0069693D" w:rsidRPr="00FE0AFE" w:rsidRDefault="0069693D" w:rsidP="0096588D">
            <w:pPr>
              <w:rPr>
                <w:rFonts w:ascii="Myriad Pro" w:hAnsi="Myriad Pro" w:cstheme="minorHAnsi"/>
                <w:i/>
                <w:sz w:val="20"/>
                <w:szCs w:val="20"/>
                <w:lang w:val="en-GB"/>
              </w:rPr>
            </w:pPr>
          </w:p>
        </w:tc>
      </w:tr>
    </w:tbl>
    <w:p w14:paraId="39EFB4E1" w14:textId="0513009B" w:rsidR="00B45873" w:rsidRPr="00330BF2" w:rsidRDefault="00B45873" w:rsidP="00AA5052">
      <w:pPr>
        <w:shd w:val="clear" w:color="auto" w:fill="F2F2F2" w:themeFill="background1" w:themeFillShade="F2"/>
        <w:spacing w:after="0"/>
        <w:rPr>
          <w:rFonts w:ascii="Myriad Pro" w:hAnsi="Myriad Pro" w:cstheme="minorHAnsi"/>
          <w:b/>
          <w:sz w:val="20"/>
          <w:szCs w:val="20"/>
        </w:rPr>
      </w:pPr>
      <w:r w:rsidRPr="00330BF2">
        <w:rPr>
          <w:rFonts w:ascii="Myriad Pro" w:hAnsi="Myriad Pro" w:cstheme="minorHAnsi"/>
          <w:b/>
          <w:sz w:val="20"/>
          <w:szCs w:val="20"/>
        </w:rPr>
        <w:t>Po prejemu</w:t>
      </w:r>
      <w:r w:rsidR="00960141" w:rsidRPr="00330BF2">
        <w:rPr>
          <w:rFonts w:ascii="Myriad Pro" w:hAnsi="Myriad Pro" w:cstheme="minorHAnsi"/>
          <w:b/>
          <w:sz w:val="20"/>
          <w:szCs w:val="20"/>
        </w:rPr>
        <w:t xml:space="preserve"> blaga </w:t>
      </w:r>
      <w:r w:rsidRPr="00330BF2">
        <w:rPr>
          <w:rFonts w:ascii="Myriad Pro" w:hAnsi="Myriad Pro" w:cstheme="minorHAnsi"/>
          <w:b/>
          <w:sz w:val="20"/>
          <w:szCs w:val="20"/>
        </w:rPr>
        <w:t xml:space="preserve">boste na naveden </w:t>
      </w:r>
      <w:r w:rsidR="00960141" w:rsidRPr="00330BF2">
        <w:rPr>
          <w:rFonts w:ascii="Myriad Pro" w:hAnsi="Myriad Pro" w:cstheme="minorHAnsi"/>
          <w:b/>
          <w:sz w:val="20"/>
          <w:szCs w:val="20"/>
        </w:rPr>
        <w:t xml:space="preserve">E-naslov </w:t>
      </w:r>
      <w:r w:rsidRPr="00330BF2">
        <w:rPr>
          <w:rFonts w:ascii="Myriad Pro" w:hAnsi="Myriad Pro" w:cstheme="minorHAnsi"/>
          <w:b/>
          <w:sz w:val="20"/>
          <w:szCs w:val="20"/>
        </w:rPr>
        <w:t xml:space="preserve">prejeli </w:t>
      </w:r>
      <w:r w:rsidR="00960141" w:rsidRPr="00330BF2">
        <w:rPr>
          <w:rFonts w:ascii="Myriad Pro" w:hAnsi="Myriad Pro" w:cstheme="minorHAnsi"/>
          <w:b/>
          <w:sz w:val="20"/>
          <w:szCs w:val="20"/>
        </w:rPr>
        <w:t>P</w:t>
      </w:r>
      <w:r w:rsidRPr="00330BF2">
        <w:rPr>
          <w:rFonts w:ascii="Myriad Pro" w:hAnsi="Myriad Pro" w:cstheme="minorHAnsi"/>
          <w:b/>
          <w:sz w:val="20"/>
          <w:szCs w:val="20"/>
        </w:rPr>
        <w:t>otrdi</w:t>
      </w:r>
      <w:r w:rsidR="00960141" w:rsidRPr="00330BF2">
        <w:rPr>
          <w:rFonts w:ascii="Myriad Pro" w:hAnsi="Myriad Pro" w:cstheme="minorHAnsi"/>
          <w:b/>
          <w:sz w:val="20"/>
          <w:szCs w:val="20"/>
        </w:rPr>
        <w:t>tev PNAL__________</w:t>
      </w:r>
      <w:r w:rsidR="00330BF2" w:rsidRPr="00330BF2">
        <w:rPr>
          <w:rFonts w:ascii="Myriad Pro" w:hAnsi="Myriad Pro" w:cstheme="minorHAnsi"/>
          <w:b/>
          <w:sz w:val="20"/>
          <w:szCs w:val="20"/>
        </w:rPr>
        <w:t xml:space="preserve"> </w:t>
      </w:r>
      <w:r w:rsidR="00960141" w:rsidRPr="00330BF2">
        <w:rPr>
          <w:rFonts w:ascii="Myriad Pro" w:hAnsi="Myriad Pro" w:cstheme="minorHAnsi"/>
          <w:bCs/>
          <w:i/>
          <w:iCs/>
          <w:sz w:val="20"/>
          <w:szCs w:val="20"/>
        </w:rPr>
        <w:t>(izpolni ELPRO)</w:t>
      </w:r>
    </w:p>
    <w:p w14:paraId="7CE1F606" w14:textId="584DA3DE" w:rsidR="00107725" w:rsidRPr="00FE0AFE" w:rsidRDefault="00B45873" w:rsidP="0096588D">
      <w:pPr>
        <w:spacing w:after="0"/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</w:pPr>
      <w:r w:rsidRPr="00FE0AFE"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  <w:t xml:space="preserve">After receipt of </w:t>
      </w:r>
      <w:r w:rsidR="00330BF2" w:rsidRPr="00FE0AFE"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  <w:t>item,</w:t>
      </w:r>
      <w:r w:rsidRPr="00FE0AFE">
        <w:rPr>
          <w:rFonts w:ascii="Myriad Pro" w:hAnsi="Myriad Pro" w:cstheme="minorHAnsi"/>
          <w:color w:val="808080" w:themeColor="background1" w:themeShade="80"/>
          <w:sz w:val="16"/>
          <w:szCs w:val="16"/>
          <w:lang w:val="en-GB"/>
        </w:rPr>
        <w:t xml:space="preserve"> you will receive confirmation of receipt on e-mail stated above.</w:t>
      </w:r>
    </w:p>
    <w:sectPr w:rsidR="00107725" w:rsidRPr="00FE0AFE" w:rsidSect="00960141">
      <w:headerReference w:type="default" r:id="rId8"/>
      <w:footerReference w:type="default" r:id="rId9"/>
      <w:pgSz w:w="11906" w:h="16838"/>
      <w:pgMar w:top="1417" w:right="1417" w:bottom="993" w:left="1417" w:header="130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99D2" w14:textId="77777777" w:rsidR="003B1891" w:rsidRDefault="003B1891" w:rsidP="008F3458">
      <w:pPr>
        <w:spacing w:after="0" w:line="240" w:lineRule="auto"/>
      </w:pPr>
      <w:r>
        <w:separator/>
      </w:r>
    </w:p>
  </w:endnote>
  <w:endnote w:type="continuationSeparator" w:id="0">
    <w:p w14:paraId="09C0B0D9" w14:textId="77777777" w:rsidR="003B1891" w:rsidRDefault="003B1891" w:rsidP="008F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color w:val="808080" w:themeColor="background1" w:themeShade="80"/>
        <w:sz w:val="16"/>
        <w:szCs w:val="16"/>
      </w:rPr>
      <w:id w:val="-821428888"/>
      <w:docPartObj>
        <w:docPartGallery w:val="Page Numbers (Bottom of Page)"/>
        <w:docPartUnique/>
      </w:docPartObj>
    </w:sdtPr>
    <w:sdtContent>
      <w:p w14:paraId="3C5005F5" w14:textId="1B5EDCA8" w:rsidR="0096588D" w:rsidRPr="00CF5CB6" w:rsidRDefault="00CF5CB6" w:rsidP="00CF5CB6">
        <w:pPr>
          <w:pStyle w:val="Footer"/>
          <w:jc w:val="right"/>
          <w:rPr>
            <w:rFonts w:ascii="Myriad Pro" w:hAnsi="Myriad Pro"/>
            <w:color w:val="808080" w:themeColor="background1" w:themeShade="80"/>
            <w:sz w:val="16"/>
            <w:szCs w:val="16"/>
          </w:rPr>
        </w:pPr>
        <w:r w:rsidRPr="00CF5CB6">
          <w:rPr>
            <w:rFonts w:ascii="Myriad Pro" w:hAnsi="Myriad Pro"/>
            <w:color w:val="808080" w:themeColor="background1" w:themeShade="80"/>
            <w:sz w:val="16"/>
            <w:szCs w:val="16"/>
          </w:rPr>
          <w:t>OBR-ELPRO.srz.</w:t>
        </w:r>
        <w:r w:rsidR="00960141">
          <w:rPr>
            <w:rFonts w:ascii="Myriad Pro" w:hAnsi="Myriad Pro"/>
            <w:color w:val="808080" w:themeColor="background1" w:themeShade="80"/>
            <w:sz w:val="16"/>
            <w:szCs w:val="16"/>
          </w:rPr>
          <w:t>2</w:t>
        </w:r>
      </w:p>
    </w:sdtContent>
  </w:sdt>
  <w:p w14:paraId="6501643D" w14:textId="77777777" w:rsidR="00D71544" w:rsidRPr="00537F4F" w:rsidRDefault="00D71544" w:rsidP="00537F4F">
    <w:pPr>
      <w:pStyle w:val="Footer"/>
      <w:tabs>
        <w:tab w:val="clear" w:pos="4536"/>
        <w:tab w:val="clear" w:pos="9072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FB92" w14:textId="77777777" w:rsidR="003B1891" w:rsidRDefault="003B1891" w:rsidP="008F3458">
      <w:pPr>
        <w:spacing w:after="0" w:line="240" w:lineRule="auto"/>
      </w:pPr>
      <w:r>
        <w:separator/>
      </w:r>
    </w:p>
  </w:footnote>
  <w:footnote w:type="continuationSeparator" w:id="0">
    <w:p w14:paraId="30BBFFBE" w14:textId="77777777" w:rsidR="003B1891" w:rsidRDefault="003B1891" w:rsidP="008F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EC4B" w14:textId="23C45908" w:rsidR="008F3458" w:rsidRDefault="009601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849FE" wp14:editId="4A43D0EB">
          <wp:simplePos x="0" y="0"/>
          <wp:positionH relativeFrom="margin">
            <wp:align>center</wp:align>
          </wp:positionH>
          <wp:positionV relativeFrom="paragraph">
            <wp:posOffset>-651510</wp:posOffset>
          </wp:positionV>
          <wp:extent cx="6948766" cy="720000"/>
          <wp:effectExtent l="0" t="0" r="0" b="4445"/>
          <wp:wrapSquare wrapText="bothSides"/>
          <wp:docPr id="7646529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6529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766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A7359"/>
    <w:multiLevelType w:val="hybridMultilevel"/>
    <w:tmpl w:val="F2D43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44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o11yHVdqTX+2F9oEbSXqCN4Aqsa7ghkl27iDZzP1ath6icWBTfCp11KYrsbAgSerQGGQOZ8epwgeiv4OMfB0A==" w:salt="Phj/LQ3yHvoRLejFW9wM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58"/>
    <w:rsid w:val="0000724A"/>
    <w:rsid w:val="00022116"/>
    <w:rsid w:val="000F2D7A"/>
    <w:rsid w:val="00107725"/>
    <w:rsid w:val="00107D66"/>
    <w:rsid w:val="002E476A"/>
    <w:rsid w:val="00305433"/>
    <w:rsid w:val="00327286"/>
    <w:rsid w:val="00330BF2"/>
    <w:rsid w:val="003B1891"/>
    <w:rsid w:val="003E559C"/>
    <w:rsid w:val="004148C9"/>
    <w:rsid w:val="004244E6"/>
    <w:rsid w:val="0042457E"/>
    <w:rsid w:val="004D6177"/>
    <w:rsid w:val="00523BE9"/>
    <w:rsid w:val="00537F4F"/>
    <w:rsid w:val="005A2DE0"/>
    <w:rsid w:val="00677774"/>
    <w:rsid w:val="0068518C"/>
    <w:rsid w:val="00686175"/>
    <w:rsid w:val="0069693D"/>
    <w:rsid w:val="006A5546"/>
    <w:rsid w:val="006C6F67"/>
    <w:rsid w:val="00751DB7"/>
    <w:rsid w:val="007A6A22"/>
    <w:rsid w:val="008F3458"/>
    <w:rsid w:val="008F511F"/>
    <w:rsid w:val="00900A67"/>
    <w:rsid w:val="00960141"/>
    <w:rsid w:val="0096588D"/>
    <w:rsid w:val="00971B5E"/>
    <w:rsid w:val="00983872"/>
    <w:rsid w:val="00A41269"/>
    <w:rsid w:val="00A91F8A"/>
    <w:rsid w:val="00AA5052"/>
    <w:rsid w:val="00B321DA"/>
    <w:rsid w:val="00B45873"/>
    <w:rsid w:val="00B62B0D"/>
    <w:rsid w:val="00CF5CB6"/>
    <w:rsid w:val="00D13486"/>
    <w:rsid w:val="00D15DFF"/>
    <w:rsid w:val="00D71544"/>
    <w:rsid w:val="00DC39D1"/>
    <w:rsid w:val="00E45DC4"/>
    <w:rsid w:val="00F61108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CFC321"/>
  <w15:chartTrackingRefBased/>
  <w15:docId w15:val="{5EDCC853-FFA4-4613-AFF7-0090AA9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8"/>
  </w:style>
  <w:style w:type="paragraph" w:styleId="Footer">
    <w:name w:val="footer"/>
    <w:basedOn w:val="Normal"/>
    <w:link w:val="FooterChar"/>
    <w:uiPriority w:val="99"/>
    <w:unhideWhenUsed/>
    <w:rsid w:val="008F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8"/>
  </w:style>
  <w:style w:type="paragraph" w:styleId="BalloonText">
    <w:name w:val="Balloon Text"/>
    <w:basedOn w:val="Normal"/>
    <w:link w:val="BalloonTextChar"/>
    <w:uiPriority w:val="99"/>
    <w:semiHidden/>
    <w:unhideWhenUsed/>
    <w:rsid w:val="008F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A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9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39D1"/>
    <w:rPr>
      <w:color w:val="666666"/>
    </w:rPr>
  </w:style>
  <w:style w:type="table" w:styleId="PlainTable1">
    <w:name w:val="Plain Table 1"/>
    <w:basedOn w:val="TableNormal"/>
    <w:uiPriority w:val="41"/>
    <w:rsid w:val="001077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DFE781-0050-48AF-8C7A-42599FB9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Lepenik</dc:creator>
  <cp:keywords/>
  <dc:description/>
  <cp:lastModifiedBy>ELPRO - Pisarna</cp:lastModifiedBy>
  <cp:revision>11</cp:revision>
  <cp:lastPrinted>2023-12-21T16:21:00Z</cp:lastPrinted>
  <dcterms:created xsi:type="dcterms:W3CDTF">2023-12-21T15:40:00Z</dcterms:created>
  <dcterms:modified xsi:type="dcterms:W3CDTF">2023-12-21T16:28:00Z</dcterms:modified>
</cp:coreProperties>
</file>